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KİŞİSEL VERİLERİN KORUNMASI KANUNU KAPSAMINDA</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BİLGİ TALEP VE BAŞVURU FORMU</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numPr>
          <w:ilvl w:val="0"/>
          <w:numId w:val="1"/>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b/>
          <w:bCs/>
          <w:color w:val="212529"/>
          <w:lang w:eastAsia="tr-TR"/>
        </w:rPr>
        <w:t>GENEL BİLGİLER VE İŞBU FORMUN KULLANIM AMACI</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xml:space="preserve">6698 Sayılı Kişisel Verilerin Korunması Kanunu’nda (“KVKK”) ilgili kişi olarak tanımlanan kişisel veri sahiplerine (“Başvuru Sahibi”), </w:t>
      </w:r>
      <w:proofErr w:type="spellStart"/>
      <w:r w:rsidRPr="00E167ED">
        <w:rPr>
          <w:rFonts w:ascii="DIN Pro" w:eastAsia="Times New Roman" w:hAnsi="DIN Pro" w:cs="Times New Roman"/>
          <w:color w:val="8B9094"/>
          <w:sz w:val="21"/>
          <w:szCs w:val="21"/>
          <w:lang w:eastAsia="tr-TR"/>
        </w:rPr>
        <w:t>KVKK’nın</w:t>
      </w:r>
      <w:proofErr w:type="spellEnd"/>
      <w:r w:rsidRPr="00E167ED">
        <w:rPr>
          <w:rFonts w:ascii="DIN Pro" w:eastAsia="Times New Roman" w:hAnsi="DIN Pro" w:cs="Times New Roman"/>
          <w:color w:val="8B9094"/>
          <w:sz w:val="21"/>
          <w:szCs w:val="21"/>
          <w:lang w:eastAsia="tr-TR"/>
        </w:rPr>
        <w:t xml:space="preserve"> 11. maddesinde kişisel verilerinin işlenmesine ilişkin birtakım taleplerde bulunma hakkı tanınmıştır.</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xml:space="preserve">Bu başvuru formu veri sorumlusu </w:t>
      </w:r>
      <w:proofErr w:type="spellStart"/>
      <w:r w:rsidRPr="00E167ED">
        <w:rPr>
          <w:rFonts w:ascii="DIN Pro" w:eastAsia="Times New Roman" w:hAnsi="DIN Pro" w:cs="Times New Roman"/>
          <w:color w:val="8B9094"/>
          <w:sz w:val="21"/>
          <w:szCs w:val="21"/>
          <w:lang w:eastAsia="tr-TR"/>
        </w:rPr>
        <w:t>Ravanda</w:t>
      </w:r>
      <w:proofErr w:type="spellEnd"/>
      <w:r w:rsidRPr="00E167ED">
        <w:rPr>
          <w:rFonts w:ascii="DIN Pro" w:eastAsia="Times New Roman" w:hAnsi="DIN Pro" w:cs="Times New Roman"/>
          <w:color w:val="8B9094"/>
          <w:sz w:val="21"/>
          <w:szCs w:val="21"/>
          <w:lang w:eastAsia="tr-TR"/>
        </w:rPr>
        <w:t xml:space="preserve"> Halı Tekstil Sanayi ve Tic. Ltd. Şti. tarafından hazırlanmış olup, 6698 sayılı Kişisel Verilerin Korunması Kanununun 13. maddesi kapsamında “veri sorumlusuna yapılacak başvuru” için kullanılır.</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xml:space="preserve">Kanun’un 13. maddesi uyarınca; veri sorumlusu olan </w:t>
      </w:r>
      <w:proofErr w:type="spellStart"/>
      <w:r w:rsidRPr="00E167ED">
        <w:rPr>
          <w:rFonts w:ascii="DIN Pro" w:eastAsia="Times New Roman" w:hAnsi="DIN Pro" w:cs="Times New Roman"/>
          <w:color w:val="8B9094"/>
          <w:sz w:val="21"/>
          <w:szCs w:val="21"/>
          <w:lang w:eastAsia="tr-TR"/>
        </w:rPr>
        <w:t>Ravanda</w:t>
      </w:r>
      <w:proofErr w:type="spellEnd"/>
      <w:r w:rsidRPr="00E167ED">
        <w:rPr>
          <w:rFonts w:ascii="DIN Pro" w:eastAsia="Times New Roman" w:hAnsi="DIN Pro" w:cs="Times New Roman"/>
          <w:color w:val="8B9094"/>
          <w:sz w:val="21"/>
          <w:szCs w:val="21"/>
          <w:lang w:eastAsia="tr-TR"/>
        </w:rPr>
        <w:t xml:space="preserve"> Halı Tekstil Sanayi ve Tic. Ltd. </w:t>
      </w:r>
      <w:proofErr w:type="spellStart"/>
      <w:r w:rsidRPr="00E167ED">
        <w:rPr>
          <w:rFonts w:ascii="DIN Pro" w:eastAsia="Times New Roman" w:hAnsi="DIN Pro" w:cs="Times New Roman"/>
          <w:color w:val="8B9094"/>
          <w:sz w:val="21"/>
          <w:szCs w:val="21"/>
          <w:lang w:eastAsia="tr-TR"/>
        </w:rPr>
        <w:t>Şti.’ne</w:t>
      </w:r>
      <w:proofErr w:type="spellEnd"/>
      <w:r w:rsidRPr="00E167ED">
        <w:rPr>
          <w:rFonts w:ascii="DIN Pro" w:eastAsia="Times New Roman" w:hAnsi="DIN Pro" w:cs="Times New Roman"/>
          <w:color w:val="8B9094"/>
          <w:sz w:val="21"/>
          <w:szCs w:val="21"/>
          <w:lang w:eastAsia="tr-TR"/>
        </w:rPr>
        <w:t xml:space="preserve"> bu haklara ilişkin olarak yapılacak başvuruların yazılı olarak veya Kişisel Verilerin Korunması Kurulu (“Kurul”) tarafından belirlenen diğer yöntemlerle tarafımıza iletilmesi gerekmektedir.</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Bu çerçevede “yazılı” olarak Şirketimize yapılacak başvurular, işbu formun çıktısı alınarak; Başvuru Sahibinin şahsen başvurusu ile noter vasıtasıyla veya Başvuru Sahibince 5070 Sayılı Elektronik İmza Kanunu’nda tanımlı olan “güvenli elektronik imza” ile imzalanarak Kayıtlı Elektronik Posta (KEP) adresine gönderilmek suretiyle iletilebilecektir.</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Başvuru sahibine, talebinin niteliğine göre en kısa sürede ve en geç otuz gün içerisinde cevap verilir.</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Diğer yandan aşağıda belirtilen hallerin KVKK kapsamında olmaması sebebiyle bu konulara ilişkin talep yöneltme hakkı doğmayacaktır:</w:t>
      </w:r>
    </w:p>
    <w:p w:rsidR="00E167ED" w:rsidRPr="00E167ED" w:rsidRDefault="00E167ED" w:rsidP="00E167ED">
      <w:pPr>
        <w:numPr>
          <w:ilvl w:val="0"/>
          <w:numId w:val="2"/>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color w:val="212529"/>
          <w:lang w:eastAsia="tr-TR"/>
        </w:rPr>
        <w:t>a) Kişisel verilerin, üçüncü kişilere verilmemek ve veri güvenliğine ilişkin yükümlülüklere uyulmak kaydıyla gerçek kişiler tarafından tamamen kendisiyle veya aynı konutta yaşayan aile fertleriyle ilgili faaliyetler kapsamında işlenmesi.</w:t>
      </w:r>
    </w:p>
    <w:p w:rsidR="00E167ED" w:rsidRPr="00E167ED" w:rsidRDefault="00E167ED" w:rsidP="00E167ED">
      <w:pPr>
        <w:numPr>
          <w:ilvl w:val="0"/>
          <w:numId w:val="2"/>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color w:val="212529"/>
          <w:lang w:eastAsia="tr-TR"/>
        </w:rPr>
        <w:t>b) Kişisel verilerin resmi istatistik ile anonim hâle getirilmek suretiyle araştırma, planlama ve istatistik gibi amaçlarla işlenmesi.</w:t>
      </w:r>
    </w:p>
    <w:p w:rsidR="00E167ED" w:rsidRPr="00E167ED" w:rsidRDefault="00E167ED" w:rsidP="00E167ED">
      <w:pPr>
        <w:numPr>
          <w:ilvl w:val="0"/>
          <w:numId w:val="2"/>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color w:val="212529"/>
          <w:lang w:eastAsia="tr-TR"/>
        </w:rPr>
        <w:t>c)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E167ED" w:rsidRPr="00E167ED" w:rsidRDefault="00E167ED" w:rsidP="00E167ED">
      <w:pPr>
        <w:numPr>
          <w:ilvl w:val="0"/>
          <w:numId w:val="2"/>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color w:val="212529"/>
          <w:lang w:eastAsia="tr-TR"/>
        </w:rPr>
        <w:t xml:space="preserve">d) 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E167ED">
        <w:rPr>
          <w:rFonts w:ascii="DIN Pro Medium" w:eastAsia="Times New Roman" w:hAnsi="DIN Pro Medium" w:cs="Times New Roman"/>
          <w:color w:val="212529"/>
          <w:lang w:eastAsia="tr-TR"/>
        </w:rPr>
        <w:t>istihbarati</w:t>
      </w:r>
      <w:proofErr w:type="spellEnd"/>
      <w:r w:rsidRPr="00E167ED">
        <w:rPr>
          <w:rFonts w:ascii="DIN Pro Medium" w:eastAsia="Times New Roman" w:hAnsi="DIN Pro Medium" w:cs="Times New Roman"/>
          <w:color w:val="212529"/>
          <w:lang w:eastAsia="tr-TR"/>
        </w:rPr>
        <w:t xml:space="preserve"> faaliyetler kapsamında işlenmesi.</w:t>
      </w:r>
    </w:p>
    <w:p w:rsidR="00E167ED" w:rsidRPr="00E167ED" w:rsidRDefault="00E167ED" w:rsidP="00E167ED">
      <w:pPr>
        <w:numPr>
          <w:ilvl w:val="0"/>
          <w:numId w:val="2"/>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color w:val="212529"/>
          <w:lang w:eastAsia="tr-TR"/>
        </w:rPr>
        <w:t>e) Kişisel verilerin soruşturma, kovuşturma, yargılama veya infaz işlemlerine ilişkin olarak yargı makamları veya infaz mercileri tarafından işlenmesi.</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numPr>
          <w:ilvl w:val="0"/>
          <w:numId w:val="3"/>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b/>
          <w:bCs/>
          <w:color w:val="212529"/>
          <w:lang w:eastAsia="tr-TR"/>
        </w:rPr>
        <w:t>KİŞİSEL VERİ SAHİBİNİN KİMLİK VE İLETİŞİM BİLGİLERİ</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tbl>
      <w:tblPr>
        <w:tblW w:w="9465" w:type="dxa"/>
        <w:shd w:val="clear" w:color="auto" w:fill="FFFFFF"/>
        <w:tblCellMar>
          <w:top w:w="15" w:type="dxa"/>
          <w:left w:w="15" w:type="dxa"/>
          <w:bottom w:w="15" w:type="dxa"/>
          <w:right w:w="15" w:type="dxa"/>
        </w:tblCellMar>
        <w:tblLook w:val="04A0" w:firstRow="1" w:lastRow="0" w:firstColumn="1" w:lastColumn="0" w:noHBand="0" w:noVBand="1"/>
      </w:tblPr>
      <w:tblGrid>
        <w:gridCol w:w="3045"/>
        <w:gridCol w:w="6420"/>
      </w:tblGrid>
      <w:tr w:rsidR="00E167ED" w:rsidRPr="00E167ED" w:rsidTr="00E167ED">
        <w:tc>
          <w:tcPr>
            <w:tcW w:w="3045"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Adı &amp; Soyadı</w:t>
            </w:r>
          </w:p>
        </w:tc>
        <w:tc>
          <w:tcPr>
            <w:tcW w:w="6420"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r w:rsidR="00E167ED" w:rsidRPr="00E167ED" w:rsidTr="00E167ED">
        <w:tc>
          <w:tcPr>
            <w:tcW w:w="3045"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T.C. Kimlik No</w:t>
            </w:r>
          </w:p>
        </w:tc>
        <w:tc>
          <w:tcPr>
            <w:tcW w:w="6420"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r w:rsidR="00E167ED" w:rsidRPr="00E167ED" w:rsidTr="00E167ED">
        <w:tc>
          <w:tcPr>
            <w:tcW w:w="3045"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Adres</w:t>
            </w:r>
          </w:p>
        </w:tc>
        <w:tc>
          <w:tcPr>
            <w:tcW w:w="6420"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r w:rsidR="00E167ED" w:rsidRPr="00E167ED" w:rsidTr="00E167ED">
        <w:tc>
          <w:tcPr>
            <w:tcW w:w="3045"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Telefon Numarası</w:t>
            </w:r>
          </w:p>
        </w:tc>
        <w:tc>
          <w:tcPr>
            <w:tcW w:w="6420"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r w:rsidR="00E167ED" w:rsidRPr="00E167ED" w:rsidTr="00E167ED">
        <w:tc>
          <w:tcPr>
            <w:tcW w:w="3045"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E-posta Adresi</w:t>
            </w:r>
          </w:p>
        </w:tc>
        <w:tc>
          <w:tcPr>
            <w:tcW w:w="6420"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bl>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numPr>
          <w:ilvl w:val="0"/>
          <w:numId w:val="4"/>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b/>
          <w:bCs/>
          <w:color w:val="212529"/>
          <w:lang w:eastAsia="tr-TR"/>
        </w:rPr>
        <w:lastRenderedPageBreak/>
        <w:t>ŞİRKETİMİZ İLE OLAN İLİŞKİNİZ</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bl>
      <w:tblPr>
        <w:tblW w:w="9150" w:type="dxa"/>
        <w:shd w:val="clear" w:color="auto" w:fill="FFFFFF"/>
        <w:tblCellMar>
          <w:top w:w="15" w:type="dxa"/>
          <w:left w:w="15" w:type="dxa"/>
          <w:bottom w:w="15" w:type="dxa"/>
          <w:right w:w="15" w:type="dxa"/>
        </w:tblCellMar>
        <w:tblLook w:val="04A0" w:firstRow="1" w:lastRow="0" w:firstColumn="1" w:lastColumn="0" w:noHBand="0" w:noVBand="1"/>
      </w:tblPr>
      <w:tblGrid>
        <w:gridCol w:w="2945"/>
        <w:gridCol w:w="6205"/>
      </w:tblGrid>
      <w:tr w:rsidR="00E167ED" w:rsidRPr="00E167ED" w:rsidTr="00E167ED">
        <w:tc>
          <w:tcPr>
            <w:tcW w:w="2940"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Şirketimiz İle Olan İlişkiniz</w:t>
            </w:r>
          </w:p>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c>
          <w:tcPr>
            <w:tcW w:w="6195"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r w:rsidR="00E167ED" w:rsidRPr="00E167ED" w:rsidTr="00E167ED">
        <w:tc>
          <w:tcPr>
            <w:tcW w:w="2940"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Şirketimiz İçerisinde İletişimde Olduğunuz Birim</w:t>
            </w:r>
          </w:p>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tc>
        <w:tc>
          <w:tcPr>
            <w:tcW w:w="6195"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bl>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p w:rsidR="00E167ED" w:rsidRPr="00E167ED" w:rsidRDefault="00E167ED" w:rsidP="00E167ED">
      <w:pPr>
        <w:numPr>
          <w:ilvl w:val="0"/>
          <w:numId w:val="5"/>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b/>
          <w:bCs/>
          <w:color w:val="212529"/>
          <w:lang w:eastAsia="tr-TR"/>
        </w:rPr>
        <w:t>VERİ TALEBİNE İLİŞKİN BİLGİ</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Lütfen Kişisel Verilerin Korunması Kanunu kapsamında talep ettiğiniz kişisel veriye/verilere ilişkin ayrıntılı bir açıklama yapınız ve verinin konumuna dair sahip olduğunuz herhangi bir bilgi var ise paylaşınız.  Örneğin: Çalışıyorsanız departmanınızı, iletişimde bulunduğunuz kişileri uygun olduğu ölçüde açıklayınız.</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66"/>
      </w:tblGrid>
      <w:tr w:rsidR="00E167ED" w:rsidRPr="00E167ED" w:rsidTr="00E167ED">
        <w:tc>
          <w:tcPr>
            <w:tcW w:w="9180"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bl>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numPr>
          <w:ilvl w:val="0"/>
          <w:numId w:val="6"/>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b/>
          <w:bCs/>
          <w:color w:val="212529"/>
          <w:lang w:eastAsia="tr-TR"/>
        </w:rPr>
        <w:t>KONUYA İLİŞKİN EK BELGELER (VARSA)</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Lütfen başvurunuza dayanak göstermek istediğiniz belge varsa belirtiniz ve ilgili belgeleri başvurunuzla birlikte tarafımıza iletiniz.</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66"/>
      </w:tblGrid>
      <w:tr w:rsidR="00E167ED" w:rsidRPr="00E167ED" w:rsidTr="00E167ED">
        <w:tc>
          <w:tcPr>
            <w:tcW w:w="9195" w:type="dxa"/>
            <w:shd w:val="clear" w:color="auto" w:fill="FFFFFF"/>
            <w:vAlign w:val="center"/>
            <w:hideMark/>
          </w:tcPr>
          <w:p w:rsidR="00E167ED" w:rsidRPr="00E167ED" w:rsidRDefault="00E167ED" w:rsidP="00E167ED">
            <w:pPr>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tc>
      </w:tr>
    </w:tbl>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p w:rsidR="00E167ED" w:rsidRPr="00E167ED" w:rsidRDefault="00E167ED" w:rsidP="00E167ED">
      <w:pPr>
        <w:numPr>
          <w:ilvl w:val="0"/>
          <w:numId w:val="7"/>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b/>
          <w:bCs/>
          <w:color w:val="212529"/>
          <w:lang w:eastAsia="tr-TR"/>
        </w:rPr>
        <w:t>LÜTFEN BAŞVURUNUZA VERECEĞİMİZ YANITIN TARAFINIZA BİLDİRİLME YÖNTEMİNİ SEÇİNİZ:</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p w:rsidR="00E167ED" w:rsidRPr="00E167ED" w:rsidRDefault="00E167ED" w:rsidP="00E167ED">
      <w:pPr>
        <w:numPr>
          <w:ilvl w:val="0"/>
          <w:numId w:val="8"/>
        </w:numPr>
        <w:shd w:val="clear" w:color="auto" w:fill="FFFFFF"/>
        <w:spacing w:before="100" w:beforeAutospacing="1" w:after="100" w:afterAutospacing="1"/>
        <w:ind w:left="0"/>
        <w:rPr>
          <w:rFonts w:ascii="DIN Pro Medium" w:eastAsia="Times New Roman" w:hAnsi="DIN Pro Medium" w:cs="Times New Roman"/>
          <w:color w:val="212529"/>
          <w:lang w:eastAsia="tr-TR"/>
        </w:rPr>
      </w:pPr>
      <w:r w:rsidRPr="00E167ED">
        <w:rPr>
          <w:rFonts w:ascii="DIN Pro Medium" w:eastAsia="Times New Roman" w:hAnsi="DIN Pro Medium" w:cs="Times New Roman"/>
          <w:color w:val="212529"/>
          <w:lang w:eastAsia="tr-TR"/>
        </w:rPr>
        <w:t>Adresime gönderilmesini istiyorum.</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numPr>
          <w:ilvl w:val="0"/>
          <w:numId w:val="9"/>
        </w:numPr>
        <w:shd w:val="clear" w:color="auto" w:fill="FFFFFF"/>
        <w:spacing w:before="100" w:beforeAutospacing="1" w:after="100" w:afterAutospacing="1"/>
        <w:ind w:left="0"/>
        <w:rPr>
          <w:rFonts w:ascii="DIN Pro Medium" w:eastAsia="Times New Roman" w:hAnsi="DIN Pro Medium" w:cs="Times New Roman"/>
          <w:color w:val="212529"/>
          <w:lang w:eastAsia="tr-TR"/>
        </w:rPr>
      </w:pPr>
      <w:r w:rsidRPr="00E167ED">
        <w:rPr>
          <w:rFonts w:ascii="DIN Pro Medium" w:eastAsia="Times New Roman" w:hAnsi="DIN Pro Medium" w:cs="Times New Roman"/>
          <w:color w:val="212529"/>
          <w:lang w:eastAsia="tr-TR"/>
        </w:rPr>
        <w:t>E-posta adresime gönderilmesini istiyorum. (E-posta yöntemini seçmeniz hâlinde size daha hızlı yanıt verebileceğiz.)</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numPr>
          <w:ilvl w:val="0"/>
          <w:numId w:val="10"/>
        </w:numPr>
        <w:shd w:val="clear" w:color="auto" w:fill="FFFFFF"/>
        <w:spacing w:before="100" w:beforeAutospacing="1" w:after="100" w:afterAutospacing="1"/>
        <w:ind w:left="0"/>
        <w:rPr>
          <w:rFonts w:ascii="DIN Pro Medium" w:eastAsia="Times New Roman" w:hAnsi="DIN Pro Medium" w:cs="Times New Roman"/>
          <w:color w:val="212529"/>
          <w:lang w:eastAsia="tr-TR"/>
        </w:rPr>
      </w:pPr>
      <w:r w:rsidRPr="00E167ED">
        <w:rPr>
          <w:rFonts w:ascii="DIN Pro Medium" w:eastAsia="Times New Roman" w:hAnsi="DIN Pro Medium" w:cs="Times New Roman"/>
          <w:color w:val="212529"/>
          <w:lang w:eastAsia="tr-TR"/>
        </w:rPr>
        <w:t>Elden teslim almak istiyorum. (Vekâleten teslim alınması durumunda noter tasdikli vekâletname veya yetki belgesi olması gerekmektedir.)</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numPr>
          <w:ilvl w:val="0"/>
          <w:numId w:val="11"/>
        </w:numPr>
        <w:shd w:val="clear" w:color="auto" w:fill="FFFFFF"/>
        <w:spacing w:before="100" w:beforeAutospacing="1" w:after="100" w:afterAutospacing="1"/>
        <w:rPr>
          <w:rFonts w:ascii="DIN Pro Medium" w:eastAsia="Times New Roman" w:hAnsi="DIN Pro Medium" w:cs="Times New Roman"/>
          <w:color w:val="212529"/>
          <w:lang w:eastAsia="tr-TR"/>
        </w:rPr>
      </w:pPr>
      <w:r w:rsidRPr="00E167ED">
        <w:rPr>
          <w:rFonts w:ascii="DIN Pro Medium" w:eastAsia="Times New Roman" w:hAnsi="DIN Pro Medium" w:cs="Times New Roman"/>
          <w:b/>
          <w:bCs/>
          <w:color w:val="212529"/>
          <w:lang w:eastAsia="tr-TR"/>
        </w:rPr>
        <w:t>VERİ SAHİBİ BEYANI</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lastRenderedPageBreak/>
        <w:t>6698 Sayılı Kişisel Verilerin Korunması Kanunu uyarınca yapmış olduğum bilgi edinme başvurusunun yukarıda belirttiğim talep/talepler çerçevesinde değerlendirilerek sonuçlandırılmasını talep eder; işbu başvuruda tarafınıza sağlamış olduğum bilgi ve belgelerin doğru, güncel ve şahsıma ait olduğunu kabul, beyan ve taahhüt ederim.</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BAŞVURU SAHİBİ (KİŞİSEL VERİ SAHİBİ)</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Adı Soyadı                 </w:t>
      </w:r>
      <w:proofErr w:type="gramStart"/>
      <w:r w:rsidRPr="00E167ED">
        <w:rPr>
          <w:rFonts w:ascii="DIN Pro" w:eastAsia="Times New Roman" w:hAnsi="DIN Pro" w:cs="Times New Roman"/>
          <w:b/>
          <w:bCs/>
          <w:color w:val="8B9094"/>
          <w:sz w:val="21"/>
          <w:szCs w:val="21"/>
          <w:lang w:eastAsia="tr-TR"/>
        </w:rPr>
        <w:t>  :</w:t>
      </w:r>
      <w:proofErr w:type="gramEnd"/>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Başvuru Tarihi          </w:t>
      </w:r>
      <w:proofErr w:type="gramStart"/>
      <w:r w:rsidRPr="00E167ED">
        <w:rPr>
          <w:rFonts w:ascii="DIN Pro" w:eastAsia="Times New Roman" w:hAnsi="DIN Pro" w:cs="Times New Roman"/>
          <w:b/>
          <w:bCs/>
          <w:color w:val="8B9094"/>
          <w:sz w:val="21"/>
          <w:szCs w:val="21"/>
          <w:lang w:eastAsia="tr-TR"/>
        </w:rPr>
        <w:t>  :</w:t>
      </w:r>
      <w:proofErr w:type="gramEnd"/>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İmza                          </w:t>
      </w:r>
      <w:proofErr w:type="gramStart"/>
      <w:r w:rsidRPr="00E167ED">
        <w:rPr>
          <w:rFonts w:ascii="DIN Pro" w:eastAsia="Times New Roman" w:hAnsi="DIN Pro" w:cs="Times New Roman"/>
          <w:b/>
          <w:bCs/>
          <w:color w:val="8B9094"/>
          <w:sz w:val="21"/>
          <w:szCs w:val="21"/>
          <w:lang w:eastAsia="tr-TR"/>
        </w:rPr>
        <w:t>  :</w:t>
      </w:r>
      <w:proofErr w:type="gramEnd"/>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 </w:t>
      </w:r>
    </w:p>
    <w:p w:rsidR="00E167ED" w:rsidRPr="00E167ED" w:rsidRDefault="00E167ED" w:rsidP="00E167ED">
      <w:pPr>
        <w:shd w:val="clear" w:color="auto" w:fill="FFFFFF"/>
        <w:rPr>
          <w:rFonts w:ascii="DIN Pro" w:eastAsia="Times New Roman" w:hAnsi="DIN Pro" w:cs="Times New Roman"/>
          <w:color w:val="8B9094"/>
          <w:sz w:val="21"/>
          <w:szCs w:val="21"/>
          <w:lang w:eastAsia="tr-TR"/>
        </w:rPr>
      </w:pPr>
      <w:r w:rsidRPr="00E167ED">
        <w:rPr>
          <w:rFonts w:ascii="DIN Pro" w:eastAsia="Times New Roman" w:hAnsi="DIN Pro" w:cs="Times New Roman"/>
          <w:b/>
          <w:bCs/>
          <w:color w:val="8B9094"/>
          <w:sz w:val="21"/>
          <w:szCs w:val="21"/>
          <w:lang w:eastAsia="tr-TR"/>
        </w:rPr>
        <w:t>NOT:</w:t>
      </w:r>
      <w:r w:rsidRPr="00E167ED">
        <w:rPr>
          <w:rFonts w:ascii="DIN Pro" w:eastAsia="Times New Roman" w:hAnsi="DIN Pro" w:cs="Times New Roman"/>
          <w:color w:val="8B9094"/>
          <w:sz w:val="21"/>
          <w:szCs w:val="21"/>
          <w:lang w:eastAsia="tr-TR"/>
        </w:rPr>
        <w:t> Doldurmuş olduğunuz işbu başvuru formu ile Şirketimiz ile olan ilişkinizi tespit etmek amacıyla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tarafınızdan ek evrak ve malumat (Nüfus cüzdanı veya sürücü belgesi sureti vb.) talep etme hakkını saklı tutmaktadır.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BE28E2" w:rsidRPr="00E167ED" w:rsidRDefault="00840416" w:rsidP="00E167ED">
      <w:bookmarkStart w:id="0" w:name="_GoBack"/>
      <w:bookmarkEnd w:id="0"/>
    </w:p>
    <w:sectPr w:rsidR="00BE28E2" w:rsidRPr="00E167ED" w:rsidSect="00C3039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416" w:rsidRDefault="00840416" w:rsidP="00E167ED">
      <w:r>
        <w:separator/>
      </w:r>
    </w:p>
  </w:endnote>
  <w:endnote w:type="continuationSeparator" w:id="0">
    <w:p w:rsidR="00840416" w:rsidRDefault="00840416" w:rsidP="00E1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IN Pro">
    <w:altName w:val="Cambria"/>
    <w:panose1 w:val="020B0604020202020204"/>
    <w:charset w:val="00"/>
    <w:family w:val="roman"/>
    <w:notTrueType/>
    <w:pitch w:val="default"/>
  </w:font>
  <w:font w:name="DIN Pro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416" w:rsidRDefault="00840416" w:rsidP="00E167ED">
      <w:r>
        <w:separator/>
      </w:r>
    </w:p>
  </w:footnote>
  <w:footnote w:type="continuationSeparator" w:id="0">
    <w:p w:rsidR="00840416" w:rsidRDefault="00840416" w:rsidP="00E16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C50BC"/>
    <w:multiLevelType w:val="multilevel"/>
    <w:tmpl w:val="016273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1496E"/>
    <w:multiLevelType w:val="multilevel"/>
    <w:tmpl w:val="8E365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777D0"/>
    <w:multiLevelType w:val="multilevel"/>
    <w:tmpl w:val="967E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12B31"/>
    <w:multiLevelType w:val="multilevel"/>
    <w:tmpl w:val="5802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B7AE0"/>
    <w:multiLevelType w:val="multilevel"/>
    <w:tmpl w:val="897CD1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20C06"/>
    <w:multiLevelType w:val="multilevel"/>
    <w:tmpl w:val="CCDC8E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D44E33"/>
    <w:multiLevelType w:val="multilevel"/>
    <w:tmpl w:val="88A82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FD468F"/>
    <w:multiLevelType w:val="multilevel"/>
    <w:tmpl w:val="1FDC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839E7"/>
    <w:multiLevelType w:val="multilevel"/>
    <w:tmpl w:val="0E20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E0AA1"/>
    <w:multiLevelType w:val="multilevel"/>
    <w:tmpl w:val="DD1E69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1A4E30"/>
    <w:multiLevelType w:val="multilevel"/>
    <w:tmpl w:val="8FE8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6"/>
  </w:num>
  <w:num w:numId="5">
    <w:abstractNumId w:val="5"/>
  </w:num>
  <w:num w:numId="6">
    <w:abstractNumId w:val="4"/>
  </w:num>
  <w:num w:numId="7">
    <w:abstractNumId w:val="0"/>
  </w:num>
  <w:num w:numId="8">
    <w:abstractNumId w:val="2"/>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7ED"/>
    <w:rsid w:val="001E6586"/>
    <w:rsid w:val="003D443C"/>
    <w:rsid w:val="006324D2"/>
    <w:rsid w:val="006F0407"/>
    <w:rsid w:val="00800177"/>
    <w:rsid w:val="00840416"/>
    <w:rsid w:val="00C30398"/>
    <w:rsid w:val="00E167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C50FDF8-314F-3A46-BB0E-6945DC47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167ED"/>
    <w:pPr>
      <w:tabs>
        <w:tab w:val="center" w:pos="4536"/>
        <w:tab w:val="right" w:pos="9072"/>
      </w:tabs>
    </w:pPr>
  </w:style>
  <w:style w:type="character" w:customStyle="1" w:styleId="stBilgiChar">
    <w:name w:val="Üst Bilgi Char"/>
    <w:basedOn w:val="VarsaylanParagrafYazTipi"/>
    <w:link w:val="stBilgi"/>
    <w:uiPriority w:val="99"/>
    <w:rsid w:val="00E167ED"/>
  </w:style>
  <w:style w:type="paragraph" w:styleId="AltBilgi">
    <w:name w:val="footer"/>
    <w:basedOn w:val="Normal"/>
    <w:link w:val="AltBilgiChar"/>
    <w:uiPriority w:val="99"/>
    <w:unhideWhenUsed/>
    <w:rsid w:val="00E167ED"/>
    <w:pPr>
      <w:tabs>
        <w:tab w:val="center" w:pos="4536"/>
        <w:tab w:val="right" w:pos="9072"/>
      </w:tabs>
    </w:pPr>
  </w:style>
  <w:style w:type="character" w:customStyle="1" w:styleId="AltBilgiChar">
    <w:name w:val="Alt Bilgi Char"/>
    <w:basedOn w:val="VarsaylanParagrafYazTipi"/>
    <w:link w:val="AltBilgi"/>
    <w:uiPriority w:val="99"/>
    <w:rsid w:val="00E167ED"/>
  </w:style>
  <w:style w:type="paragraph" w:styleId="NormalWeb">
    <w:name w:val="Normal (Web)"/>
    <w:basedOn w:val="Normal"/>
    <w:uiPriority w:val="99"/>
    <w:semiHidden/>
    <w:unhideWhenUsed/>
    <w:rsid w:val="00E167ED"/>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E16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5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Uğur</dc:creator>
  <cp:keywords/>
  <dc:description/>
  <cp:lastModifiedBy>Mustafa Uğur</cp:lastModifiedBy>
  <cp:revision>1</cp:revision>
  <dcterms:created xsi:type="dcterms:W3CDTF">2021-07-03T10:44:00Z</dcterms:created>
  <dcterms:modified xsi:type="dcterms:W3CDTF">2021-07-03T10:45:00Z</dcterms:modified>
</cp:coreProperties>
</file>